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701BA" w14:textId="77777777" w:rsidR="00B41859" w:rsidRPr="00B41859" w:rsidRDefault="00B41859" w:rsidP="00B418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</w:pPr>
      <w:r w:rsidRPr="00B418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  <w:t>Galerias de Arte</w:t>
      </w:r>
    </w:p>
    <w:p w14:paraId="602A4397" w14:textId="77777777" w:rsidR="00B41859" w:rsidRPr="00B41859" w:rsidRDefault="00B41859" w:rsidP="00B418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</w:rPr>
      </w:pPr>
      <w:r w:rsidRPr="00B418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</w:rPr>
        <w:t>Edital de Ocupação 202</w:t>
      </w:r>
      <w:r w:rsidR="002052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</w:rPr>
        <w:t>6</w:t>
      </w:r>
      <w:r w:rsidRPr="00B418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</w:rPr>
        <w:t>/202</w:t>
      </w:r>
      <w:r w:rsidR="002052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</w:rPr>
        <w:t>7</w:t>
      </w:r>
    </w:p>
    <w:p w14:paraId="506FDDFB" w14:textId="77777777" w:rsidR="00B41859" w:rsidRPr="00B41859" w:rsidRDefault="00B41859" w:rsidP="00C40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Segoe UI Emoji" w:eastAsia="Times New Roman" w:hAnsi="Segoe UI Emoji" w:cs="Segoe UI Emoji"/>
          <w:kern w:val="0"/>
          <w:sz w:val="24"/>
          <w:szCs w:val="24"/>
          <w:lang w:eastAsia="pt-BR"/>
        </w:rPr>
        <w:t>🌐</w:t>
      </w:r>
      <w:hyperlink r:id="rId5" w:tgtFrame="_new" w:history="1">
        <w:r w:rsidRPr="00B41859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eastAsia="pt-BR"/>
          </w:rPr>
          <w:t>www.piccolaarena.com.br</w:t>
        </w:r>
      </w:hyperlink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br/>
      </w:r>
    </w:p>
    <w:p w14:paraId="6EA3D620" w14:textId="77777777" w:rsidR="00B41859" w:rsidRPr="00B41859" w:rsidRDefault="00B41859" w:rsidP="00B418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</w:pPr>
      <w:r w:rsidRPr="00B418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  <w:t>1. Da Oferta</w:t>
      </w:r>
    </w:p>
    <w:p w14:paraId="1E5A71B4" w14:textId="77777777" w:rsidR="00B41859" w:rsidRPr="00B41859" w:rsidRDefault="00B41859" w:rsidP="00B41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Cessão gratuita do espaço por </w:t>
      </w:r>
      <w:r w:rsidR="00FE4A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dois</w:t>
      </w:r>
      <w:r w:rsidRPr="00B418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 xml:space="preserve"> meses</w:t>
      </w: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para </w:t>
      </w:r>
      <w:r w:rsidR="00B37A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quatro</w:t>
      </w:r>
      <w:r w:rsidRPr="00B418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 xml:space="preserve"> propostas artísticas</w:t>
      </w: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, destinadas à ocupação das </w:t>
      </w:r>
      <w:r w:rsidRPr="00B418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 xml:space="preserve">Galerias 1 </w:t>
      </w:r>
      <w:r w:rsidR="00C40A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ou</w:t>
      </w:r>
      <w:r w:rsidRPr="00B418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 xml:space="preserve"> 2</w:t>
      </w: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.</w:t>
      </w:r>
      <w:r w:rsidR="00B37A6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Duas dessas propostas são para ocupação em 2026 e as outras duas para 2027</w:t>
      </w:r>
    </w:p>
    <w:p w14:paraId="0EC8C569" w14:textId="77777777" w:rsidR="00B41859" w:rsidRPr="00B41859" w:rsidRDefault="00B41859" w:rsidP="00B418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Grupos e coletivos de artistas terão preferência.</w:t>
      </w:r>
    </w:p>
    <w:p w14:paraId="4749F767" w14:textId="77777777" w:rsidR="00B41859" w:rsidRPr="00B41859" w:rsidRDefault="00B41859" w:rsidP="00B418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São bem-vindas propostas de todo tipo de arte visual:</w:t>
      </w: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br/>
        <w:t>fotografia, pintura, escultura, arte digital, performances, entre outras.</w:t>
      </w:r>
    </w:p>
    <w:p w14:paraId="7BA51556" w14:textId="77777777" w:rsidR="00B41859" w:rsidRPr="00B41859" w:rsidRDefault="00B41859" w:rsidP="00B41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Obs.: Recursos tecnológicos disponíveis gratuitamente para as exposições:</w:t>
      </w:r>
    </w:p>
    <w:p w14:paraId="07308C2A" w14:textId="7637B52D" w:rsidR="00B41859" w:rsidRPr="00B41859" w:rsidRDefault="00B41859" w:rsidP="00B418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0</w:t>
      </w:r>
      <w:r w:rsidR="006859D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1</w:t>
      </w: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projetor e tela</w:t>
      </w:r>
    </w:p>
    <w:p w14:paraId="6C7DEDEA" w14:textId="53E52A79" w:rsidR="00B41859" w:rsidRPr="00B41859" w:rsidRDefault="00B41859" w:rsidP="00B418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0</w:t>
      </w:r>
      <w:r w:rsidR="006859D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1 </w:t>
      </w: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monitor de TV de 65"</w:t>
      </w:r>
    </w:p>
    <w:p w14:paraId="361D0EDD" w14:textId="72179E5E" w:rsidR="00B41859" w:rsidRPr="00B41859" w:rsidRDefault="00B41859" w:rsidP="00B418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0</w:t>
      </w:r>
      <w:r w:rsidR="006859D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1</w:t>
      </w: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laptops</w:t>
      </w:r>
    </w:p>
    <w:p w14:paraId="28F9B86E" w14:textId="77777777" w:rsidR="00B41859" w:rsidRPr="00B41859" w:rsidRDefault="001D3AB2" w:rsidP="00B418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pict w14:anchorId="30BD73A8">
          <v:rect id="_x0000_i1025" style="width:0;height:1.5pt" o:hralign="center" o:hrstd="t" o:hr="t" fillcolor="#a0a0a0" stroked="f"/>
        </w:pict>
      </w:r>
    </w:p>
    <w:p w14:paraId="0F250D82" w14:textId="77777777" w:rsidR="00143360" w:rsidRDefault="00143360" w:rsidP="00B418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  <w:t>2. Datas disponíveis</w:t>
      </w:r>
    </w:p>
    <w:p w14:paraId="1B83FAE3" w14:textId="77777777" w:rsidR="00143360" w:rsidRDefault="00143360" w:rsidP="00143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Períodos disponíveis para os artistas exporem:</w:t>
      </w:r>
    </w:p>
    <w:p w14:paraId="139B13CB" w14:textId="77777777" w:rsidR="00301E72" w:rsidRPr="00143360" w:rsidRDefault="00301E72" w:rsidP="00301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1433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2026</w:t>
      </w:r>
    </w:p>
    <w:p w14:paraId="319AEE0B" w14:textId="77777777" w:rsidR="00301E72" w:rsidRPr="00973960" w:rsidRDefault="00301E72" w:rsidP="00301E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9739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6/6 a 8/8 </w:t>
      </w:r>
    </w:p>
    <w:p w14:paraId="1FAAF157" w14:textId="77777777" w:rsidR="00301E72" w:rsidRPr="00973960" w:rsidRDefault="00301E72" w:rsidP="00301E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</w:p>
    <w:p w14:paraId="2AB7BE76" w14:textId="0F8B92C3" w:rsidR="00301E72" w:rsidRPr="001D3AB2" w:rsidRDefault="001D3AB2" w:rsidP="001D3AB2">
      <w:pPr>
        <w:pStyle w:val="PargrafodaLista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vaga para 1 artista </w:t>
      </w:r>
      <w:r w:rsidR="00301E72" w:rsidRPr="009739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— Galeria 1</w:t>
      </w:r>
    </w:p>
    <w:p w14:paraId="66126CB0" w14:textId="77777777" w:rsidR="00301E72" w:rsidRDefault="00301E72" w:rsidP="00301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05/09 a 05/11</w:t>
      </w:r>
    </w:p>
    <w:p w14:paraId="5FEC30E6" w14:textId="77777777" w:rsidR="001D3AB2" w:rsidRPr="001D3AB2" w:rsidRDefault="001D3AB2" w:rsidP="001D3AB2">
      <w:pPr>
        <w:pStyle w:val="PargrafodaLista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vaga para 1 artista </w:t>
      </w:r>
      <w:r w:rsidRPr="009739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— Galeria 1</w:t>
      </w:r>
    </w:p>
    <w:p w14:paraId="031CC7B1" w14:textId="74A5B4FD" w:rsidR="001D3AB2" w:rsidRPr="001D3AB2" w:rsidRDefault="001D3AB2" w:rsidP="001D3AB2">
      <w:pPr>
        <w:pStyle w:val="PargrafodaLista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vaga para 1 artista </w:t>
      </w:r>
      <w:r w:rsidRPr="009739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— Galeria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2</w:t>
      </w:r>
    </w:p>
    <w:p w14:paraId="15E03128" w14:textId="77777777" w:rsidR="00301E72" w:rsidRDefault="00301E72" w:rsidP="00301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2027</w:t>
      </w:r>
    </w:p>
    <w:p w14:paraId="33D3E989" w14:textId="77777777" w:rsidR="00301E72" w:rsidRPr="00143360" w:rsidRDefault="00301E72" w:rsidP="00301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1433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19/6 a 19/8</w:t>
      </w:r>
    </w:p>
    <w:p w14:paraId="141D529B" w14:textId="77777777" w:rsidR="001D3AB2" w:rsidRPr="001D3AB2" w:rsidRDefault="001D3AB2" w:rsidP="001D3AB2">
      <w:pPr>
        <w:pStyle w:val="PargrafodaLista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vaga para 1 artista </w:t>
      </w:r>
      <w:r w:rsidRPr="009739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— Galeria 1</w:t>
      </w:r>
    </w:p>
    <w:p w14:paraId="43F6CA84" w14:textId="14F4A75C" w:rsidR="001D3AB2" w:rsidRPr="001D3AB2" w:rsidRDefault="001D3AB2" w:rsidP="001D3AB2">
      <w:pPr>
        <w:pStyle w:val="PargrafodaLista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vaga para 1 artista </w:t>
      </w:r>
      <w:r w:rsidRPr="009739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— Galeria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2</w:t>
      </w:r>
    </w:p>
    <w:p w14:paraId="3C2D7636" w14:textId="77777777" w:rsidR="00301E72" w:rsidRPr="00143360" w:rsidRDefault="00301E72" w:rsidP="00301E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1433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4/9 a 4/11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</w:t>
      </w:r>
    </w:p>
    <w:p w14:paraId="08C52D4C" w14:textId="77777777" w:rsidR="001D3AB2" w:rsidRPr="001D3AB2" w:rsidRDefault="001D3AB2" w:rsidP="001D3AB2">
      <w:pPr>
        <w:pStyle w:val="PargrafodaLista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lastRenderedPageBreak/>
        <w:t xml:space="preserve">vaga para 1 artista </w:t>
      </w:r>
      <w:r w:rsidRPr="009739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— Galeria 1</w:t>
      </w:r>
    </w:p>
    <w:p w14:paraId="191036DF" w14:textId="77777777" w:rsidR="00B41859" w:rsidRPr="00B41859" w:rsidRDefault="00B37A64" w:rsidP="00B418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  <w:t>3</w:t>
      </w:r>
      <w:r w:rsidR="00B41859" w:rsidRPr="00B418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  <w:t>. Características do Espaço</w:t>
      </w:r>
    </w:p>
    <w:p w14:paraId="1E15C51B" w14:textId="77777777" w:rsidR="00B41859" w:rsidRPr="00B41859" w:rsidRDefault="00B41859" w:rsidP="00B41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O Centro Cultural é composto por </w:t>
      </w:r>
      <w:r w:rsidRPr="00B418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duas galerias</w:t>
      </w: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, </w:t>
      </w:r>
      <w:r w:rsidRPr="00B418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teatro de arena</w:t>
      </w: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e </w:t>
      </w:r>
      <w:r w:rsidRPr="00B418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Bistrô Divina Sálvia</w:t>
      </w: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.</w:t>
      </w: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br/>
        <w:t>Todo o espaço permanece aberto e passível de usos diversos durante as exposições.</w:t>
      </w:r>
    </w:p>
    <w:p w14:paraId="44376A36" w14:textId="77777777" w:rsidR="00B41859" w:rsidRPr="00B41859" w:rsidRDefault="00B41859" w:rsidP="00B418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</w:rPr>
      </w:pPr>
      <w:r w:rsidRPr="00B418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</w:rPr>
        <w:t>Galeria 1 (térreo)</w:t>
      </w:r>
    </w:p>
    <w:p w14:paraId="1CF26572" w14:textId="77777777" w:rsidR="00B41859" w:rsidRPr="00B41859" w:rsidRDefault="00B41859" w:rsidP="00B418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Dimensões: </w:t>
      </w:r>
      <w:r w:rsidRPr="00B418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12 x 7,30 x 6 m</w:t>
      </w:r>
    </w:p>
    <w:p w14:paraId="1A2A995D" w14:textId="77777777" w:rsidR="00B41859" w:rsidRPr="00B41859" w:rsidRDefault="00B41859" w:rsidP="00B418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Duas entradas</w:t>
      </w:r>
    </w:p>
    <w:p w14:paraId="6F4A3B2E" w14:textId="77777777" w:rsidR="00B41859" w:rsidRPr="00B41859" w:rsidRDefault="00B41859" w:rsidP="00B418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Lateral longitudinal envidraçada</w:t>
      </w:r>
    </w:p>
    <w:p w14:paraId="0DCD4EF9" w14:textId="77777777" w:rsidR="00B41859" w:rsidRPr="00B41859" w:rsidRDefault="00B41859" w:rsidP="00B418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</w:rPr>
      </w:pPr>
      <w:r w:rsidRPr="00B418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</w:rPr>
        <w:t>Galeria 2 (1º andar)</w:t>
      </w:r>
    </w:p>
    <w:p w14:paraId="185B524B" w14:textId="77777777" w:rsidR="00B41859" w:rsidRPr="00B41859" w:rsidRDefault="00B41859" w:rsidP="00B418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Dimensões: </w:t>
      </w:r>
      <w:r w:rsidRPr="00B418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12 x 13,80 x 6 m</w:t>
      </w:r>
    </w:p>
    <w:p w14:paraId="0270C4B1" w14:textId="77777777" w:rsidR="00B41859" w:rsidRPr="00B41859" w:rsidRDefault="00B41859" w:rsidP="00B418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Uma entrada</w:t>
      </w:r>
    </w:p>
    <w:p w14:paraId="3B366BAE" w14:textId="77777777" w:rsidR="00B41859" w:rsidRPr="00B41859" w:rsidRDefault="00B41859" w:rsidP="00B418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Lateral longitudinal envidraçada</w:t>
      </w:r>
    </w:p>
    <w:p w14:paraId="31CDC097" w14:textId="77777777" w:rsidR="00B41859" w:rsidRPr="00B41859" w:rsidRDefault="00B41859" w:rsidP="00B41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As galerias têm frente para o teatro de arena e contam com:</w:t>
      </w:r>
    </w:p>
    <w:p w14:paraId="3D622B2F" w14:textId="77777777" w:rsidR="00B41859" w:rsidRPr="00B41859" w:rsidRDefault="00B41859" w:rsidP="00B418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Spots de luz direcionais em trilhos</w:t>
      </w:r>
    </w:p>
    <w:p w14:paraId="7A1F8B1A" w14:textId="77777777" w:rsidR="00B41859" w:rsidRPr="00B41859" w:rsidRDefault="00B41859" w:rsidP="00B418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Suportes em MDF para esculturas e demais peças</w:t>
      </w:r>
    </w:p>
    <w:p w14:paraId="27286D44" w14:textId="77777777" w:rsidR="00B41859" w:rsidRDefault="00B41859" w:rsidP="00B418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</w:rPr>
      </w:pPr>
      <w:r w:rsidRPr="00B418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</w:rPr>
        <w:t>Espaços adicionais</w:t>
      </w:r>
    </w:p>
    <w:p w14:paraId="54F49741" w14:textId="77777777" w:rsidR="00662BC0" w:rsidRPr="00B41859" w:rsidRDefault="00662BC0" w:rsidP="00B418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Podem abrigar atividades paralelas à obra,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à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combinar.</w:t>
      </w:r>
    </w:p>
    <w:p w14:paraId="465B7261" w14:textId="77777777" w:rsidR="00B41859" w:rsidRPr="00B41859" w:rsidRDefault="00B41859" w:rsidP="00B418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 xml:space="preserve">Galeria Alba </w:t>
      </w:r>
      <w:proofErr w:type="spellStart"/>
      <w:r w:rsidRPr="00B418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Zaluar</w:t>
      </w:r>
      <w:proofErr w:type="spellEnd"/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: 9 x 3 m (entrada do ateliê)</w:t>
      </w:r>
    </w:p>
    <w:p w14:paraId="3D3FBDF1" w14:textId="77777777" w:rsidR="00B41859" w:rsidRPr="00B41859" w:rsidRDefault="00B41859" w:rsidP="00B418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Sala multiuso</w:t>
      </w: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para atividades extras, equipada com:</w:t>
      </w:r>
    </w:p>
    <w:p w14:paraId="5166A410" w14:textId="77777777" w:rsidR="00B41859" w:rsidRPr="00B41859" w:rsidRDefault="00B41859" w:rsidP="00B4185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02 laptops</w:t>
      </w:r>
    </w:p>
    <w:p w14:paraId="69B0C7A9" w14:textId="77777777" w:rsidR="00B41859" w:rsidRPr="00B41859" w:rsidRDefault="00B41859" w:rsidP="00B4185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Mesa de trabalho</w:t>
      </w:r>
    </w:p>
    <w:p w14:paraId="3DE89408" w14:textId="77777777" w:rsidR="00B41859" w:rsidRPr="00B41859" w:rsidRDefault="00B41859" w:rsidP="00B4185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Cadeiras</w:t>
      </w:r>
    </w:p>
    <w:p w14:paraId="1E83D77E" w14:textId="77777777" w:rsidR="00B41859" w:rsidRPr="00B41859" w:rsidRDefault="001D3AB2" w:rsidP="00B418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pict w14:anchorId="6F0ACA45">
          <v:rect id="_x0000_i1026" style="width:0;height:1.5pt" o:hralign="center" o:hrstd="t" o:hr="t" fillcolor="#a0a0a0" stroked="f"/>
        </w:pict>
      </w:r>
    </w:p>
    <w:p w14:paraId="42EEB56B" w14:textId="77777777" w:rsidR="00B41859" w:rsidRPr="00B41859" w:rsidRDefault="00B37A64" w:rsidP="00B418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  <w:t>4</w:t>
      </w:r>
      <w:r w:rsidR="00B41859" w:rsidRPr="00B418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  <w:t>. Contrapartida do Espaço</w:t>
      </w:r>
    </w:p>
    <w:p w14:paraId="5AB2AFFF" w14:textId="77777777" w:rsidR="00B41859" w:rsidRPr="00B41859" w:rsidRDefault="00B41859" w:rsidP="00B418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Ocupação gratuita por </w:t>
      </w:r>
      <w:r w:rsidRPr="00B418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02 meses</w:t>
      </w:r>
    </w:p>
    <w:p w14:paraId="1416B995" w14:textId="77777777" w:rsidR="00B41859" w:rsidRPr="00B41859" w:rsidRDefault="00B41859" w:rsidP="00B418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Banner para fachada (2 x 1 m)</w:t>
      </w:r>
    </w:p>
    <w:p w14:paraId="46DA4AD7" w14:textId="77777777" w:rsidR="00B41859" w:rsidRPr="00B41859" w:rsidRDefault="00B41859" w:rsidP="00B418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Livro de assinaturas</w:t>
      </w:r>
    </w:p>
    <w:p w14:paraId="3F75FF69" w14:textId="77777777" w:rsidR="00B41859" w:rsidRPr="00B41859" w:rsidRDefault="00B41859" w:rsidP="00B418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Texto curatorial adesivado na entrada da galeria</w:t>
      </w:r>
    </w:p>
    <w:p w14:paraId="2CD428CD" w14:textId="77777777" w:rsidR="00B41859" w:rsidRPr="00B41859" w:rsidRDefault="00B41859" w:rsidP="00B418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Etiquetas adesivas de identificação das obras</w:t>
      </w:r>
    </w:p>
    <w:p w14:paraId="622E0927" w14:textId="77777777" w:rsidR="00B41859" w:rsidRPr="00B41859" w:rsidRDefault="00B41859" w:rsidP="00B418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Divulgação nas mídias sociais (Facebook e Instagram)</w:t>
      </w:r>
    </w:p>
    <w:p w14:paraId="1B21FE5A" w14:textId="77777777" w:rsidR="00B41859" w:rsidRPr="00B41859" w:rsidRDefault="00B41859" w:rsidP="00B418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Uso gratuito dos demais espaços para eventos paralelos que promovam a exposição</w:t>
      </w:r>
      <w:r w:rsidR="001433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a combinar.</w:t>
      </w:r>
    </w:p>
    <w:p w14:paraId="02278CBB" w14:textId="77777777" w:rsidR="00B41859" w:rsidRPr="00B41859" w:rsidRDefault="001D3AB2" w:rsidP="00B418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pict w14:anchorId="0BFEBBE5">
          <v:rect id="_x0000_i1027" style="width:0;height:1.5pt" o:hralign="center" o:hrstd="t" o:hr="t" fillcolor="#a0a0a0" stroked="f"/>
        </w:pict>
      </w:r>
    </w:p>
    <w:p w14:paraId="424E80BB" w14:textId="77777777" w:rsidR="00B41859" w:rsidRPr="00B41859" w:rsidRDefault="00B37A64" w:rsidP="00B418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  <w:lastRenderedPageBreak/>
        <w:t>5</w:t>
      </w:r>
      <w:r w:rsidR="00B41859" w:rsidRPr="00B418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  <w:t>. Funcionamento</w:t>
      </w:r>
    </w:p>
    <w:p w14:paraId="58AD5283" w14:textId="77777777" w:rsidR="00B41859" w:rsidRPr="00B41859" w:rsidRDefault="00B41859" w:rsidP="00B418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Sábados, domingos e feriados:</w:t>
      </w: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das 11h às 17h</w:t>
      </w:r>
    </w:p>
    <w:p w14:paraId="0C434E80" w14:textId="77777777" w:rsidR="00B41859" w:rsidRPr="00B41859" w:rsidRDefault="00B41859" w:rsidP="00B418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Dias de semana:</w:t>
      </w:r>
    </w:p>
    <w:p w14:paraId="0D272EFD" w14:textId="77777777" w:rsidR="00B41859" w:rsidRPr="00B41859" w:rsidRDefault="00B41859" w:rsidP="00B4185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Visitação de grupos e escolas mediante marcação prévia</w:t>
      </w:r>
    </w:p>
    <w:p w14:paraId="33425303" w14:textId="77777777" w:rsidR="00B41859" w:rsidRPr="00B41859" w:rsidRDefault="001D3AB2" w:rsidP="00B418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pict w14:anchorId="467AF95D">
          <v:rect id="_x0000_i1028" style="width:0;height:1.5pt" o:hralign="center" o:hrstd="t" o:hr="t" fillcolor="#a0a0a0" stroked="f"/>
        </w:pict>
      </w:r>
    </w:p>
    <w:p w14:paraId="12776F49" w14:textId="77777777" w:rsidR="00B41859" w:rsidRPr="00B41859" w:rsidRDefault="00B37A64" w:rsidP="00B418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  <w:t>6</w:t>
      </w:r>
      <w:r w:rsidR="00B41859" w:rsidRPr="00B418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  <w:t>. Montagem e Desmontagem</w:t>
      </w:r>
    </w:p>
    <w:p w14:paraId="0AF50B28" w14:textId="77777777" w:rsidR="00B41859" w:rsidRPr="00B41859" w:rsidRDefault="00B41859" w:rsidP="00B418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Responsabilidade do artista/produtor.</w:t>
      </w:r>
    </w:p>
    <w:p w14:paraId="75B9A384" w14:textId="77777777" w:rsidR="00B41859" w:rsidRPr="00662BC0" w:rsidRDefault="00B41859" w:rsidP="00B418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662BC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Um funcionário especializado da equipe </w:t>
      </w:r>
      <w:proofErr w:type="spellStart"/>
      <w:r w:rsidRPr="00662BC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Picco</w:t>
      </w:r>
      <w:r w:rsidR="00662BC0" w:rsidRPr="00662BC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la</w:t>
      </w:r>
      <w:proofErr w:type="spellEnd"/>
      <w:r w:rsidR="00662BC0" w:rsidRPr="00662BC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Arena acompanhará a montagem e desmontagem, que devem seguir </w:t>
      </w:r>
      <w:r w:rsidRPr="00662BC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os critérios da casa.</w:t>
      </w:r>
    </w:p>
    <w:p w14:paraId="6DC302AD" w14:textId="77777777" w:rsidR="00B41859" w:rsidRPr="00B41859" w:rsidRDefault="00B41859" w:rsidP="00B41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O ocupante deverá devolver a galeria em suas condições originais:</w:t>
      </w:r>
    </w:p>
    <w:p w14:paraId="6D4A8D46" w14:textId="77777777" w:rsidR="00B41859" w:rsidRPr="00B41859" w:rsidRDefault="00B41859" w:rsidP="00B418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Sem furos ou pregos</w:t>
      </w:r>
    </w:p>
    <w:p w14:paraId="601A9BF5" w14:textId="77777777" w:rsidR="00B41859" w:rsidRDefault="00B41859" w:rsidP="00B418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Paredes retocadas na cor branca</w:t>
      </w:r>
    </w:p>
    <w:p w14:paraId="77DDE4A3" w14:textId="77777777" w:rsidR="00B37A64" w:rsidRPr="00B41859" w:rsidRDefault="00B37A64" w:rsidP="00B37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</w:p>
    <w:p w14:paraId="16992ADE" w14:textId="77777777" w:rsidR="00B41859" w:rsidRPr="00B41859" w:rsidRDefault="001D3AB2" w:rsidP="00B418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pict w14:anchorId="76BD2EF6">
          <v:rect id="_x0000_i1029" style="width:0;height:1.5pt" o:hralign="center" o:hrstd="t" o:hr="t" fillcolor="#a0a0a0" stroked="f"/>
        </w:pict>
      </w:r>
    </w:p>
    <w:p w14:paraId="0D0E3EA0" w14:textId="77777777" w:rsidR="00B37A64" w:rsidRPr="00B41859" w:rsidRDefault="00B37A64" w:rsidP="00B37A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  <w:t>7</w:t>
      </w:r>
      <w:r w:rsidRPr="00B418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  <w:t>Transporte e seguro das obras</w:t>
      </w:r>
    </w:p>
    <w:p w14:paraId="76852789" w14:textId="77777777" w:rsidR="00B37A64" w:rsidRPr="00B41859" w:rsidRDefault="00B37A64" w:rsidP="00B37A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transporte das obras deverá correr por conta do artista, bem como seguro</w:t>
      </w:r>
      <w:r w:rsidR="003D159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, instalação de chips ou equipamentos de segurança especiais para as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obras. </w:t>
      </w:r>
    </w:p>
    <w:p w14:paraId="6D4AA170" w14:textId="77777777" w:rsidR="00B37A64" w:rsidRDefault="001D3AB2" w:rsidP="003D15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pict w14:anchorId="52BF8CD3">
          <v:rect id="_x0000_i1030" style="width:0;height:1.5pt" o:hralign="center" o:hrstd="t" o:hr="t" fillcolor="#a0a0a0" stroked="f"/>
        </w:pict>
      </w:r>
    </w:p>
    <w:p w14:paraId="63202A77" w14:textId="77777777" w:rsidR="00B41859" w:rsidRPr="00B41859" w:rsidRDefault="003D159E" w:rsidP="00B37A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  <w:t>8</w:t>
      </w:r>
      <w:r w:rsidR="00B41859" w:rsidRPr="00B418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  <w:t>. Condições de Segurança</w:t>
      </w:r>
    </w:p>
    <w:p w14:paraId="6409FCE8" w14:textId="77777777" w:rsidR="00B41859" w:rsidRPr="00B41859" w:rsidRDefault="00B41859" w:rsidP="00B4185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Não há funcionário exclusivo para a galeria.</w:t>
      </w:r>
    </w:p>
    <w:p w14:paraId="6E383CC6" w14:textId="77777777" w:rsidR="00B41859" w:rsidRPr="00B41859" w:rsidRDefault="00B41859" w:rsidP="00B4185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A equipe </w:t>
      </w:r>
      <w:proofErr w:type="spellStart"/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Piccola</w:t>
      </w:r>
      <w:proofErr w:type="spellEnd"/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Arena realiza rondas constantes durante o atendimento.</w:t>
      </w:r>
    </w:p>
    <w:p w14:paraId="7E8078BA" w14:textId="77777777" w:rsidR="00B41859" w:rsidRPr="00B41859" w:rsidRDefault="00B41859" w:rsidP="00B4185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O complexo cultural dispõe de câmeras de segurança em </w:t>
      </w:r>
      <w:r w:rsidR="003D159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vários</w:t>
      </w: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espaços.</w:t>
      </w:r>
    </w:p>
    <w:p w14:paraId="21A48111" w14:textId="77777777" w:rsidR="00B41859" w:rsidRPr="00B41859" w:rsidRDefault="001D3AB2" w:rsidP="00B418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pict w14:anchorId="198A656E">
          <v:rect id="_x0000_i1031" style="width:0;height:1.5pt" o:hralign="center" o:hrstd="t" o:hr="t" fillcolor="#a0a0a0" stroked="f"/>
        </w:pict>
      </w:r>
    </w:p>
    <w:p w14:paraId="3EF828A4" w14:textId="77777777" w:rsidR="00B41859" w:rsidRPr="00B41859" w:rsidRDefault="003D159E" w:rsidP="00B418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  <w:t>9</w:t>
      </w:r>
      <w:r w:rsidR="00B41859" w:rsidRPr="00B418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  <w:t>. Venda de Obras</w:t>
      </w:r>
    </w:p>
    <w:p w14:paraId="513BEFA6" w14:textId="77777777" w:rsidR="00B41859" w:rsidRPr="00B41859" w:rsidRDefault="00B41859" w:rsidP="00B4185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Venda permitida com </w:t>
      </w:r>
      <w:r w:rsidRPr="00B418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20% de comissão</w:t>
      </w: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para o espaço.</w:t>
      </w:r>
    </w:p>
    <w:p w14:paraId="03658581" w14:textId="77777777" w:rsidR="00B41859" w:rsidRPr="00B41859" w:rsidRDefault="00B41859" w:rsidP="00B4185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O artista pode optar por deixar uma obra para o acervo da casa e, assim, ficar com </w:t>
      </w:r>
      <w:r w:rsidRPr="00B418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100% das vendas</w:t>
      </w: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.</w:t>
      </w:r>
    </w:p>
    <w:p w14:paraId="68BF634D" w14:textId="77777777" w:rsidR="00B41859" w:rsidRPr="00B41859" w:rsidRDefault="00B41859" w:rsidP="00B41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A </w:t>
      </w:r>
      <w:proofErr w:type="spellStart"/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Piccola</w:t>
      </w:r>
      <w:proofErr w:type="spellEnd"/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Arena compromete-se a:</w:t>
      </w:r>
    </w:p>
    <w:p w14:paraId="11517F15" w14:textId="77777777" w:rsidR="00B41859" w:rsidRPr="00B41859" w:rsidRDefault="00B41859" w:rsidP="00B4185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Direcionar interessados diretamente ao expositor.</w:t>
      </w:r>
    </w:p>
    <w:p w14:paraId="7E84F0A3" w14:textId="77777777" w:rsidR="00B41859" w:rsidRPr="00B41859" w:rsidRDefault="00B41859" w:rsidP="00B4185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lastRenderedPageBreak/>
        <w:t>Disponibilizar espaço para cartões de visita na galeria.</w:t>
      </w:r>
    </w:p>
    <w:p w14:paraId="4D109D44" w14:textId="77777777" w:rsidR="00B41859" w:rsidRPr="00B41859" w:rsidRDefault="001D3AB2" w:rsidP="00B418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pict w14:anchorId="6D61DA37">
          <v:rect id="_x0000_i1032" style="width:0;height:1.5pt" o:hralign="center" o:hrstd="t" o:hr="t" fillcolor="#a0a0a0" stroked="f"/>
        </w:pict>
      </w:r>
    </w:p>
    <w:p w14:paraId="116E23E1" w14:textId="77777777" w:rsidR="00B41859" w:rsidRPr="00B41859" w:rsidRDefault="003D159E" w:rsidP="00B418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  <w:t>10</w:t>
      </w:r>
      <w:r w:rsidR="00B41859" w:rsidRPr="00B418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  <w:t>. Como Apresentar Sua Proposta</w:t>
      </w:r>
    </w:p>
    <w:p w14:paraId="496330FA" w14:textId="77777777" w:rsidR="003D159E" w:rsidRDefault="003D159E" w:rsidP="00B41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Envio para 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email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</w:t>
      </w:r>
      <w:hyperlink r:id="rId6" w:history="1">
        <w:r w:rsidRPr="005F6E1B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pt-BR"/>
          </w:rPr>
          <w:t>denisereis10@hotmail.com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ou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Whatsapp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21 9 9145-1082</w:t>
      </w:r>
    </w:p>
    <w:p w14:paraId="7D5AB02C" w14:textId="77777777" w:rsidR="00B41859" w:rsidRPr="00B41859" w:rsidRDefault="00B41859" w:rsidP="00B41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Enviar os seguintes itens:</w:t>
      </w:r>
    </w:p>
    <w:p w14:paraId="1B258185" w14:textId="77777777" w:rsidR="00B41859" w:rsidRPr="003D159E" w:rsidRDefault="003D159E" w:rsidP="003D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a. </w:t>
      </w:r>
      <w:r w:rsidR="00B41859" w:rsidRPr="003D159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Dados completos do candidato</w:t>
      </w:r>
      <w:r w:rsidR="00B41859" w:rsidRPr="003D159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br/>
        <w:t>b. Breve currículo (máximo de 20 linhas)</w:t>
      </w:r>
      <w:r w:rsidR="00B41859" w:rsidRPr="003D159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br/>
        <w:t>c. Período pretendido:</w:t>
      </w:r>
    </w:p>
    <w:p w14:paraId="08E696C6" w14:textId="77777777" w:rsidR="003D159E" w:rsidRDefault="003D159E" w:rsidP="003D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05/09/26 a 05/11/26 – Galeria 1</w:t>
      </w:r>
    </w:p>
    <w:p w14:paraId="1132DA09" w14:textId="77777777" w:rsidR="003D159E" w:rsidRDefault="003D159E" w:rsidP="003D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05/09/26 a 05/11/26 – Galeria 2</w:t>
      </w:r>
    </w:p>
    <w:p w14:paraId="66E35645" w14:textId="77777777" w:rsidR="003D159E" w:rsidRDefault="003D159E" w:rsidP="003D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19/06/27 a 19/08/27 – Galeria 1</w:t>
      </w:r>
    </w:p>
    <w:p w14:paraId="3A718E73" w14:textId="77777777" w:rsidR="003D159E" w:rsidRDefault="003D159E" w:rsidP="003D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19/06/27 a 19/08/27  – Galeria 2</w:t>
      </w:r>
    </w:p>
    <w:p w14:paraId="3172B582" w14:textId="77777777" w:rsidR="003D159E" w:rsidRDefault="00B41859" w:rsidP="003D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d. Links para o trabalho (fotografias, portfólios, mídias sociais etc.)</w:t>
      </w:r>
    </w:p>
    <w:p w14:paraId="18AA0D01" w14:textId="77777777" w:rsidR="00B41859" w:rsidRPr="00B41859" w:rsidRDefault="00B41859" w:rsidP="003D1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Anexos por e-mail: máximo de 10 MB</w:t>
      </w: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br/>
        <w:t>e. Descrição da mostra (máximo de 2</w:t>
      </w:r>
      <w:r w:rsidR="003D159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5</w:t>
      </w: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linhas)</w:t>
      </w: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br/>
        <w:t>f. Atividade a ser desenvolvida conjuntamente à mostra</w:t>
      </w:r>
      <w:r w:rsidR="00662BC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(se houver)</w:t>
      </w: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br/>
        <w:t>g. Quantidade de peças e respectivas dimensões</w:t>
      </w:r>
    </w:p>
    <w:p w14:paraId="4EC18B7F" w14:textId="77777777" w:rsidR="00B41859" w:rsidRPr="00B41859" w:rsidRDefault="001D3AB2" w:rsidP="00B418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pict w14:anchorId="5DFD6518">
          <v:rect id="_x0000_i1033" style="width:0;height:1.5pt" o:hralign="center" o:hrstd="t" o:hr="t" fillcolor="#a0a0a0" stroked="f"/>
        </w:pict>
      </w:r>
    </w:p>
    <w:p w14:paraId="72116073" w14:textId="77777777" w:rsidR="00B41859" w:rsidRPr="00B41859" w:rsidRDefault="00B37A64" w:rsidP="00B418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  <w:t>1</w:t>
      </w:r>
      <w:r w:rsidR="00662B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  <w:t>1</w:t>
      </w:r>
      <w:r w:rsidR="00B41859" w:rsidRPr="00B418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  <w:t>. Critérios de Seleção</w:t>
      </w:r>
    </w:p>
    <w:p w14:paraId="1FAE0966" w14:textId="77777777" w:rsidR="00B41859" w:rsidRPr="00B41859" w:rsidRDefault="00B41859" w:rsidP="00B41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As propostas serão avaliadas por uma equipe multidisciplinar, considerando:</w:t>
      </w:r>
    </w:p>
    <w:p w14:paraId="72AB5E00" w14:textId="77777777" w:rsidR="00B41859" w:rsidRPr="00B41859" w:rsidRDefault="00B41859" w:rsidP="00B41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a) Ineditismo:</w:t>
      </w:r>
    </w:p>
    <w:p w14:paraId="33421EEF" w14:textId="77777777" w:rsidR="00B41859" w:rsidRPr="00B41859" w:rsidRDefault="00B41859" w:rsidP="00B418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Exibição inédita em Petrópolis ou originalidade das obras</w:t>
      </w:r>
    </w:p>
    <w:p w14:paraId="0AA99743" w14:textId="77777777" w:rsidR="00B41859" w:rsidRPr="00B41859" w:rsidRDefault="00B41859" w:rsidP="00B418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Obrigatório informar se a exposição já ocorreu em outros espaços da cidade</w:t>
      </w:r>
    </w:p>
    <w:p w14:paraId="271C900D" w14:textId="77777777" w:rsidR="00B41859" w:rsidRPr="00B41859" w:rsidRDefault="00B41859" w:rsidP="00B41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b) Mostras coletivas</w:t>
      </w:r>
      <w:r w:rsidR="00662BC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têm prioridade sobre individuais</w:t>
      </w:r>
    </w:p>
    <w:p w14:paraId="0DCF0ABB" w14:textId="77777777" w:rsidR="00B41859" w:rsidRPr="00B41859" w:rsidRDefault="00B41859" w:rsidP="00B41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c) Exposições com atividades complementares</w:t>
      </w: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br/>
        <w:t>(ex.: palestras, oficinas, shows, tardes de autógrafos)</w:t>
      </w:r>
    </w:p>
    <w:p w14:paraId="5ADB70C3" w14:textId="77777777" w:rsidR="00B41859" w:rsidRPr="00B41859" w:rsidRDefault="00B41859" w:rsidP="00B41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d) Propostas com atividades educacionais</w:t>
      </w: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br/>
        <w:t>(fomento à visitação de escolas, grupos da terceira idade etc.)</w:t>
      </w:r>
    </w:p>
    <w:p w14:paraId="2F81D7F6" w14:textId="77777777" w:rsidR="00B41859" w:rsidRPr="00B41859" w:rsidRDefault="001D3AB2" w:rsidP="00B418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pict w14:anchorId="5D1C1FF6">
          <v:rect id="_x0000_i1034" style="width:0;height:1.5pt" o:hralign="center" o:hrstd="t" o:hr="t" fillcolor="#a0a0a0" stroked="f"/>
        </w:pict>
      </w:r>
    </w:p>
    <w:p w14:paraId="2346BA28" w14:textId="77777777" w:rsidR="00B41859" w:rsidRPr="00B41859" w:rsidRDefault="00B41859" w:rsidP="00662B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</w:pPr>
      <w:r w:rsidRPr="00B418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  <w:lastRenderedPageBreak/>
        <w:t>1</w:t>
      </w:r>
      <w:r w:rsidR="00662B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  <w:t>2</w:t>
      </w:r>
      <w:r w:rsidRPr="00B418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  <w:t>. Desistências e Adiamentos</w:t>
      </w:r>
    </w:p>
    <w:p w14:paraId="6B605670" w14:textId="77777777" w:rsidR="00B41859" w:rsidRPr="00B41859" w:rsidRDefault="00B41859" w:rsidP="00B41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Após confirmação, em caso de impedimento para cumprir o período contratado, o artista deverá comunicar com </w:t>
      </w:r>
      <w:r w:rsidRPr="00B418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mínimo de 60 dias de antecedência</w:t>
      </w: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.</w:t>
      </w:r>
    </w:p>
    <w:p w14:paraId="69E0F295" w14:textId="77777777" w:rsidR="00B41859" w:rsidRPr="00B41859" w:rsidRDefault="001D3AB2" w:rsidP="00B418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pict w14:anchorId="1B02FCD5">
          <v:rect id="_x0000_i1035" style="width:0;height:1.5pt" o:hralign="center" o:hrstd="t" o:hr="t" fillcolor="#a0a0a0" stroked="f"/>
        </w:pict>
      </w:r>
    </w:p>
    <w:p w14:paraId="75C72D8B" w14:textId="77777777" w:rsidR="00B41859" w:rsidRPr="00B41859" w:rsidRDefault="00B41859" w:rsidP="00B418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</w:pPr>
      <w:r w:rsidRPr="00B418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  <w:t>1</w:t>
      </w:r>
      <w:r w:rsidR="00662BC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  <w:t>3</w:t>
      </w:r>
      <w:r w:rsidRPr="00B418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</w:rPr>
        <w:t>. Envio da Proposta e Resultados</w:t>
      </w:r>
    </w:p>
    <w:p w14:paraId="752B3184" w14:textId="77777777" w:rsidR="00B41859" w:rsidRPr="00B41859" w:rsidRDefault="00B41859" w:rsidP="00B41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Segoe UI Emoji" w:eastAsia="Times New Roman" w:hAnsi="Segoe UI Emoji" w:cs="Segoe UI Emoji"/>
          <w:kern w:val="0"/>
          <w:sz w:val="24"/>
          <w:szCs w:val="24"/>
          <w:lang w:eastAsia="pt-BR"/>
        </w:rPr>
        <w:t>📅</w:t>
      </w:r>
      <w:r w:rsidRPr="00B418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Período de envio:</w:t>
      </w: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br/>
        <w:t xml:space="preserve">De </w:t>
      </w:r>
      <w:r w:rsidR="00662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15</w:t>
      </w:r>
      <w:r w:rsidRPr="00B418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 xml:space="preserve"> de </w:t>
      </w:r>
      <w:r w:rsidR="00662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 xml:space="preserve">janeiro </w:t>
      </w:r>
      <w:r w:rsidRPr="00B418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 xml:space="preserve">a </w:t>
      </w:r>
      <w:r w:rsidR="00662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15</w:t>
      </w:r>
      <w:r w:rsidRPr="00B418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 xml:space="preserve"> de </w:t>
      </w:r>
      <w:r w:rsidR="00662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fevereiro</w:t>
      </w:r>
      <w:r w:rsidRPr="00B418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 xml:space="preserve"> de 202</w:t>
      </w:r>
      <w:r w:rsidR="00662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6</w:t>
      </w: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, até meia-noite</w:t>
      </w:r>
    </w:p>
    <w:p w14:paraId="15179742" w14:textId="77777777" w:rsidR="00B41859" w:rsidRPr="00B41859" w:rsidRDefault="00B41859" w:rsidP="00B41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Segoe UI Emoji" w:eastAsia="Times New Roman" w:hAnsi="Segoe UI Emoji" w:cs="Segoe UI Emoji"/>
          <w:kern w:val="0"/>
          <w:sz w:val="24"/>
          <w:szCs w:val="24"/>
          <w:lang w:eastAsia="pt-BR"/>
        </w:rPr>
        <w:t>📧</w:t>
      </w:r>
      <w:r w:rsidRPr="00B418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E-mail:</w:t>
      </w: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br/>
      </w:r>
      <w:r w:rsidR="00662BC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denisereis10@hotmail.com</w:t>
      </w:r>
    </w:p>
    <w:p w14:paraId="45126DA8" w14:textId="77777777" w:rsidR="00B41859" w:rsidRPr="00B41859" w:rsidRDefault="00B41859" w:rsidP="00B418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Segoe UI Emoji" w:eastAsia="Times New Roman" w:hAnsi="Segoe UI Emoji" w:cs="Segoe UI Emoji"/>
          <w:kern w:val="0"/>
          <w:sz w:val="24"/>
          <w:szCs w:val="24"/>
          <w:lang w:eastAsia="pt-BR"/>
        </w:rPr>
        <w:t>📢</w:t>
      </w:r>
      <w:r w:rsidRPr="00B418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Divulgação dos resultados:</w:t>
      </w: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br/>
        <w:t xml:space="preserve">Até </w:t>
      </w:r>
      <w:r w:rsidR="00662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 xml:space="preserve">2 de março </w:t>
      </w:r>
      <w:r w:rsidRPr="00B418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de 202</w:t>
      </w:r>
      <w:r w:rsidR="00662B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6</w:t>
      </w: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, via:</w:t>
      </w:r>
    </w:p>
    <w:p w14:paraId="6F05A616" w14:textId="77777777" w:rsidR="00B41859" w:rsidRPr="00B41859" w:rsidRDefault="00B41859" w:rsidP="00B4185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Instagram e Facebook da </w:t>
      </w:r>
      <w:proofErr w:type="spellStart"/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Piccola</w:t>
      </w:r>
      <w:proofErr w:type="spellEnd"/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Arena</w:t>
      </w:r>
    </w:p>
    <w:p w14:paraId="46C194F3" w14:textId="77777777" w:rsidR="00B41859" w:rsidRPr="00B41859" w:rsidRDefault="00B41859" w:rsidP="00B4185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B418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E-mail do candidato</w:t>
      </w:r>
    </w:p>
    <w:p w14:paraId="0B7C0AF8" w14:textId="77777777" w:rsidR="00A64331" w:rsidRPr="00B41859" w:rsidRDefault="00A64331" w:rsidP="00B41859"/>
    <w:sectPr w:rsidR="00A64331" w:rsidRPr="00B41859" w:rsidSect="004967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EB5"/>
    <w:multiLevelType w:val="multilevel"/>
    <w:tmpl w:val="ECF28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32912"/>
    <w:multiLevelType w:val="multilevel"/>
    <w:tmpl w:val="85C0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343D2"/>
    <w:multiLevelType w:val="multilevel"/>
    <w:tmpl w:val="3108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A4AB8"/>
    <w:multiLevelType w:val="multilevel"/>
    <w:tmpl w:val="5CFEE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F6831"/>
    <w:multiLevelType w:val="multilevel"/>
    <w:tmpl w:val="FA1E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A44807"/>
    <w:multiLevelType w:val="multilevel"/>
    <w:tmpl w:val="E78E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F6068"/>
    <w:multiLevelType w:val="hybridMultilevel"/>
    <w:tmpl w:val="BE74F6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61D01"/>
    <w:multiLevelType w:val="multilevel"/>
    <w:tmpl w:val="B230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783A9E"/>
    <w:multiLevelType w:val="multilevel"/>
    <w:tmpl w:val="2786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D8440E"/>
    <w:multiLevelType w:val="multilevel"/>
    <w:tmpl w:val="2B0C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DD18AD"/>
    <w:multiLevelType w:val="multilevel"/>
    <w:tmpl w:val="AE08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7A24CA"/>
    <w:multiLevelType w:val="multilevel"/>
    <w:tmpl w:val="2A58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DB6DD7"/>
    <w:multiLevelType w:val="multilevel"/>
    <w:tmpl w:val="2BC4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186C7C"/>
    <w:multiLevelType w:val="multilevel"/>
    <w:tmpl w:val="6488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544DCD"/>
    <w:multiLevelType w:val="multilevel"/>
    <w:tmpl w:val="FA48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655538"/>
    <w:multiLevelType w:val="hybridMultilevel"/>
    <w:tmpl w:val="25F0DA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27BA4"/>
    <w:multiLevelType w:val="multilevel"/>
    <w:tmpl w:val="2366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7E68BA"/>
    <w:multiLevelType w:val="multilevel"/>
    <w:tmpl w:val="C6B2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A1703D"/>
    <w:multiLevelType w:val="hybridMultilevel"/>
    <w:tmpl w:val="53F07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10101"/>
    <w:multiLevelType w:val="multilevel"/>
    <w:tmpl w:val="606A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11"/>
  </w:num>
  <w:num w:numId="5">
    <w:abstractNumId w:val="2"/>
  </w:num>
  <w:num w:numId="6">
    <w:abstractNumId w:val="9"/>
  </w:num>
  <w:num w:numId="7">
    <w:abstractNumId w:val="0"/>
  </w:num>
  <w:num w:numId="8">
    <w:abstractNumId w:val="10"/>
  </w:num>
  <w:num w:numId="9">
    <w:abstractNumId w:val="4"/>
  </w:num>
  <w:num w:numId="10">
    <w:abstractNumId w:val="3"/>
  </w:num>
  <w:num w:numId="11">
    <w:abstractNumId w:val="19"/>
  </w:num>
  <w:num w:numId="12">
    <w:abstractNumId w:val="8"/>
  </w:num>
  <w:num w:numId="13">
    <w:abstractNumId w:val="7"/>
  </w:num>
  <w:num w:numId="14">
    <w:abstractNumId w:val="5"/>
  </w:num>
  <w:num w:numId="15">
    <w:abstractNumId w:val="17"/>
  </w:num>
  <w:num w:numId="16">
    <w:abstractNumId w:val="16"/>
  </w:num>
  <w:num w:numId="17">
    <w:abstractNumId w:val="13"/>
  </w:num>
  <w:num w:numId="18">
    <w:abstractNumId w:val="18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59"/>
    <w:rsid w:val="000B3ED0"/>
    <w:rsid w:val="00143360"/>
    <w:rsid w:val="001D3AB2"/>
    <w:rsid w:val="002052EA"/>
    <w:rsid w:val="00301E72"/>
    <w:rsid w:val="003C6979"/>
    <w:rsid w:val="003D159E"/>
    <w:rsid w:val="004864A2"/>
    <w:rsid w:val="00496740"/>
    <w:rsid w:val="004D234C"/>
    <w:rsid w:val="005E5A61"/>
    <w:rsid w:val="00662BC0"/>
    <w:rsid w:val="006859DC"/>
    <w:rsid w:val="00764AB1"/>
    <w:rsid w:val="00774471"/>
    <w:rsid w:val="009050A8"/>
    <w:rsid w:val="00A64331"/>
    <w:rsid w:val="00B37A64"/>
    <w:rsid w:val="00B41859"/>
    <w:rsid w:val="00B437E6"/>
    <w:rsid w:val="00BD670E"/>
    <w:rsid w:val="00BF6CE4"/>
    <w:rsid w:val="00C40AE3"/>
    <w:rsid w:val="00CD4DB5"/>
    <w:rsid w:val="00F0398E"/>
    <w:rsid w:val="00F07821"/>
    <w:rsid w:val="00FE2703"/>
    <w:rsid w:val="00FE4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9BAA"/>
  <w15:docId w15:val="{A9A1896E-006E-4C68-A4C1-FDCC5CC4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740"/>
  </w:style>
  <w:style w:type="paragraph" w:styleId="Ttulo2">
    <w:name w:val="heading 2"/>
    <w:basedOn w:val="Normal"/>
    <w:link w:val="Ttulo2Char"/>
    <w:uiPriority w:val="9"/>
    <w:qFormat/>
    <w:rsid w:val="00B418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B418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41859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41859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B4185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4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4185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43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7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nisereis10@hotmail.com" TargetMode="External"/><Relationship Id="rId5" Type="http://schemas.openxmlformats.org/officeDocument/2006/relationships/hyperlink" Target="http://www.piccolaarena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Denise dos Reis Pimentel</dc:creator>
  <cp:keywords/>
  <dc:description/>
  <cp:lastModifiedBy>Maria Denise dos Reis Pimentel</cp:lastModifiedBy>
  <cp:revision>2</cp:revision>
  <dcterms:created xsi:type="dcterms:W3CDTF">2026-02-28T13:32:00Z</dcterms:created>
  <dcterms:modified xsi:type="dcterms:W3CDTF">2026-02-28T13:32:00Z</dcterms:modified>
</cp:coreProperties>
</file>